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Pr="00445521" w:rsidRDefault="00F400BA">
      <w:pPr>
        <w:spacing w:before="8"/>
        <w:rPr>
          <w:rFonts w:eastAsia="Times New Roman" w:cs="Times New Roman"/>
          <w:sz w:val="14"/>
          <w:szCs w:val="14"/>
        </w:rPr>
      </w:pPr>
    </w:p>
    <w:p w:rsidR="004A6BEC" w:rsidRPr="004A6BEC" w:rsidRDefault="004A6BEC">
      <w:pPr>
        <w:rPr>
          <w:b/>
          <w:sz w:val="23"/>
        </w:rPr>
      </w:pPr>
      <w:r w:rsidRPr="004A6BEC">
        <w:rPr>
          <w:b/>
          <w:sz w:val="23"/>
        </w:rPr>
        <w:t>Конкурсные характеристики устройств Flamco Vacumat Eco</w:t>
      </w:r>
    </w:p>
    <w:p w:rsidR="00F400BA" w:rsidRPr="00445521" w:rsidRDefault="004A09A8">
      <w:pPr>
        <w:rPr>
          <w:rFonts w:eastAsia="Trebuchet MS" w:cs="Trebuchet MS"/>
          <w:b/>
          <w:bCs/>
        </w:rPr>
      </w:pPr>
      <w:r w:rsidRPr="00445521">
        <w:rPr>
          <w:b/>
        </w:rPr>
        <w:t>Для частного сектора</w:t>
      </w:r>
    </w:p>
    <w:p w:rsidR="00890759" w:rsidRPr="00445521" w:rsidRDefault="00890759">
      <w:pPr>
        <w:rPr>
          <w:rFonts w:eastAsia="Trebuchet MS" w:cs="Trebuchet MS"/>
          <w:b/>
          <w:bCs/>
        </w:rPr>
      </w:pPr>
    </w:p>
    <w:p w:rsidR="00F400BA" w:rsidRPr="00445521" w:rsidRDefault="00F400BA">
      <w:pPr>
        <w:spacing w:before="2"/>
        <w:rPr>
          <w:rFonts w:eastAsia="Trebuchet MS" w:cs="Trebuchet MS"/>
          <w:b/>
          <w:bCs/>
          <w:sz w:val="26"/>
          <w:szCs w:val="26"/>
        </w:rPr>
      </w:pPr>
    </w:p>
    <w:p w:rsidR="00F400BA" w:rsidRPr="00445521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eastAsia="Trebuchet MS" w:cs="Trebuchet MS"/>
          <w:sz w:val="19"/>
          <w:szCs w:val="19"/>
        </w:rPr>
      </w:pPr>
      <w:r w:rsidRPr="00445521">
        <w:rPr>
          <w:b/>
          <w:w w:val="110"/>
          <w:sz w:val="19"/>
        </w:rPr>
        <w:t>СОЕДИНЕНИЯ ДЛЯ ПОДКЛЮЧЕНИЯ ТРУБ И ЛИНИЙ</w:t>
      </w:r>
    </w:p>
    <w:p w:rsidR="00F400BA" w:rsidRPr="00445521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  <w:b w:val="0"/>
          <w:bCs w:val="0"/>
        </w:rPr>
      </w:pPr>
      <w:r w:rsidRPr="00445521">
        <w:rPr>
          <w:rFonts w:asciiTheme="minorHAnsi" w:hAnsiTheme="minorHAnsi"/>
        </w:rPr>
        <w:t>60.72.19-a</w:t>
      </w:r>
      <w:r w:rsidRPr="00445521">
        <w:rPr>
          <w:rFonts w:asciiTheme="minorHAnsi" w:hAnsiTheme="minorHAnsi"/>
        </w:rPr>
        <w:tab/>
        <w:t>ДЕАЭРАТОР</w:t>
      </w:r>
    </w:p>
    <w:p w:rsidR="00F400BA" w:rsidRPr="00445521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445521">
        <w:rPr>
          <w:i/>
          <w:spacing w:val="-1"/>
          <w:w w:val="85"/>
          <w:sz w:val="18"/>
        </w:rPr>
        <w:t>0.</w:t>
      </w:r>
      <w:r w:rsidRPr="00445521">
        <w:tab/>
      </w:r>
      <w:r w:rsidRPr="00445521">
        <w:rPr>
          <w:i/>
          <w:spacing w:val="-1"/>
          <w:w w:val="85"/>
          <w:sz w:val="18"/>
        </w:rPr>
        <w:t>АВТОМАТИЧЕСКИЙ ДЕАЭРАТОР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Производитель: Flamco.</w:t>
      </w:r>
    </w:p>
    <w:p w:rsidR="00173DA2" w:rsidRPr="00445521" w:rsidRDefault="008F7179" w:rsidP="00173DA2">
      <w:pPr>
        <w:pStyle w:val="Plattetekst"/>
        <w:spacing w:before="13" w:line="254" w:lineRule="auto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Тип: Vacumat Eco 300 (рабочее давление в системе 0,5–2,7 бар). </w:t>
      </w:r>
    </w:p>
    <w:p w:rsidR="00F400BA" w:rsidRPr="00AE740B" w:rsidRDefault="00173DA2" w:rsidP="00173DA2">
      <w:pPr>
        <w:pStyle w:val="Plattetekst"/>
        <w:spacing w:before="13" w:line="254" w:lineRule="auto"/>
        <w:ind w:left="2127" w:right="1927"/>
        <w:rPr>
          <w:rFonts w:asciiTheme="minorHAnsi" w:hAnsiTheme="minorHAnsi"/>
          <w:lang w:val="nl-NL"/>
        </w:rPr>
      </w:pPr>
      <w:r w:rsidRPr="00445521">
        <w:rPr>
          <w:rFonts w:asciiTheme="minorHAnsi" w:hAnsiTheme="minorHAnsi"/>
        </w:rPr>
        <w:t xml:space="preserve">Соединения (в дюймах): </w:t>
      </w:r>
      <w:r w:rsidR="00AE740B">
        <w:rPr>
          <w:rFonts w:asciiTheme="minorHAnsi" w:hAnsiTheme="minorHAnsi"/>
          <w:lang w:val="nl-NL"/>
        </w:rPr>
        <w:t xml:space="preserve"> </w:t>
      </w:r>
      <w:r w:rsidR="00AE740B" w:rsidRPr="00AE740B">
        <w:rPr>
          <w:rFonts w:asciiTheme="minorHAnsi" w:hAnsiTheme="minorHAnsi"/>
          <w:lang w:val="nl-NL"/>
        </w:rPr>
        <w:t>½</w:t>
      </w:r>
      <w:r w:rsidR="00AE740B">
        <w:rPr>
          <w:rFonts w:asciiTheme="minorHAnsi" w:hAnsiTheme="minorHAnsi"/>
          <w:lang w:val="nl-NL"/>
        </w:rPr>
        <w:t>.</w:t>
      </w:r>
    </w:p>
    <w:p w:rsidR="00173DA2" w:rsidRPr="00445521" w:rsidRDefault="008F7179" w:rsidP="00173DA2">
      <w:pPr>
        <w:pStyle w:val="Plattetekst"/>
        <w:spacing w:line="256" w:lineRule="auto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Для деаэрации используется вакуум, создаваемый частотно-управляемым насосом. </w:t>
      </w:r>
    </w:p>
    <w:p w:rsidR="00F400BA" w:rsidRPr="00445521" w:rsidRDefault="008F7179" w:rsidP="00173DA2">
      <w:pPr>
        <w:pStyle w:val="Plattetekst"/>
        <w:spacing w:line="256" w:lineRule="auto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Минимальная деаэрация: 15 мл/л.</w:t>
      </w:r>
    </w:p>
    <w:p w:rsidR="00F400BA" w:rsidRPr="00445521" w:rsidRDefault="008F7179" w:rsidP="00173DA2">
      <w:pPr>
        <w:pStyle w:val="Plattetekst"/>
        <w:spacing w:line="196" w:lineRule="exact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Стандартная деаэрация:  12 мл/л.</w:t>
      </w:r>
    </w:p>
    <w:p w:rsidR="00F400BA" w:rsidRPr="00445521" w:rsidRDefault="008F7179" w:rsidP="00AE740B">
      <w:pPr>
        <w:pStyle w:val="Plattetekst"/>
        <w:spacing w:before="13"/>
        <w:ind w:left="2127" w:right="856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Максимальная деаэрация: 8 мл/л (согласно директивам VDI 2035 и VDI 4708).</w:t>
      </w:r>
    </w:p>
    <w:p w:rsidR="00F400BA" w:rsidRPr="00445521" w:rsidRDefault="008F7179" w:rsidP="00173DA2">
      <w:pPr>
        <w:pStyle w:val="Plattetekst"/>
        <w:spacing w:before="11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Напряжение питания (в вольтах): </w:t>
      </w:r>
      <w:r w:rsidR="00AE740B" w:rsidRPr="00AE740B">
        <w:rPr>
          <w:rFonts w:asciiTheme="minorHAnsi" w:hAnsiTheme="minorHAnsi"/>
        </w:rPr>
        <w:t>1 ~ 230</w:t>
      </w:r>
      <w:r w:rsidRPr="00445521">
        <w:rPr>
          <w:rFonts w:asciiTheme="minorHAnsi" w:hAnsiTheme="minorHAnsi"/>
        </w:rPr>
        <w:t>.</w:t>
      </w:r>
    </w:p>
    <w:p w:rsidR="00173DA2" w:rsidRPr="00445521" w:rsidRDefault="008F7179" w:rsidP="00AE740B">
      <w:pPr>
        <w:pStyle w:val="Plattetekst"/>
        <w:spacing w:before="11" w:line="254" w:lineRule="auto"/>
        <w:ind w:left="2127" w:right="3266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Потребление тока (в киловаттах): 0,</w:t>
      </w:r>
      <w:r w:rsidR="00AE740B" w:rsidRPr="00AE740B">
        <w:rPr>
          <w:rFonts w:asciiTheme="minorHAnsi" w:hAnsiTheme="minorHAnsi"/>
        </w:rPr>
        <w:t>4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 w:rsidP="00AE740B">
      <w:pPr>
        <w:pStyle w:val="Plattetekst"/>
        <w:spacing w:before="11" w:line="254" w:lineRule="auto"/>
        <w:ind w:left="2127" w:right="3408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Номинальный ток (в амперах): 2,85. </w:t>
      </w:r>
    </w:p>
    <w:p w:rsidR="00173DA2" w:rsidRPr="00445521" w:rsidRDefault="008F7179" w:rsidP="00AE740B">
      <w:pPr>
        <w:pStyle w:val="Plattetekst"/>
        <w:spacing w:before="11" w:line="254" w:lineRule="auto"/>
        <w:ind w:left="2127" w:right="1990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Максимальная шумопроизводительность (в децибелах): 52. </w:t>
      </w:r>
    </w:p>
    <w:p w:rsidR="00F400BA" w:rsidRPr="00445521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Аксессуары:</w:t>
      </w:r>
    </w:p>
    <w:p w:rsidR="00F400BA" w:rsidRPr="00445521" w:rsidRDefault="008F7179" w:rsidP="00173DA2">
      <w:pPr>
        <w:pStyle w:val="Plattetekst"/>
        <w:tabs>
          <w:tab w:val="left" w:pos="2306"/>
        </w:tabs>
        <w:spacing w:line="195" w:lineRule="exact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-</w:t>
      </w:r>
      <w:r w:rsidRPr="00445521">
        <w:rPr>
          <w:rFonts w:asciiTheme="minorHAnsi" w:hAnsiTheme="minorHAnsi"/>
        </w:rPr>
        <w:tab/>
        <w:t>интерактивный дисплей с показателями работы системы и качества воды в системе.</w:t>
      </w:r>
    </w:p>
    <w:p w:rsidR="00F400BA" w:rsidRPr="00445521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445521">
        <w:rPr>
          <w:rFonts w:asciiTheme="minorHAnsi" w:hAnsiTheme="minorHAnsi"/>
        </w:rPr>
        <w:t>СИСТЕМА ВОДЯНОГО ОТОПЛЕНИЯ</w:t>
      </w:r>
    </w:p>
    <w:p w:rsidR="00F400BA" w:rsidRPr="00445521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eastAsia="Lucida Sans" w:cs="Lucida Sans"/>
          <w:sz w:val="18"/>
          <w:szCs w:val="18"/>
        </w:rPr>
      </w:pPr>
      <w:r w:rsidRPr="00445521">
        <w:rPr>
          <w:i/>
          <w:w w:val="95"/>
          <w:sz w:val="18"/>
        </w:rPr>
        <w:t>СИСТЕМА ОХЛАЖДЕНИЯ</w:t>
      </w:r>
    </w:p>
    <w:p w:rsidR="00F400BA" w:rsidRPr="00445521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60.72.19-b</w:t>
      </w:r>
      <w:r w:rsidRPr="00445521">
        <w:rPr>
          <w:rFonts w:asciiTheme="minorHAnsi" w:hAnsiTheme="minorHAnsi"/>
        </w:rPr>
        <w:tab/>
        <w:t>ДЕАЭРАТОР</w:t>
      </w:r>
    </w:p>
    <w:p w:rsidR="00F400BA" w:rsidRPr="00445521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445521">
        <w:rPr>
          <w:i/>
          <w:spacing w:val="-1"/>
          <w:w w:val="85"/>
          <w:sz w:val="18"/>
        </w:rPr>
        <w:t>0.</w:t>
      </w:r>
      <w:r w:rsidRPr="00445521">
        <w:tab/>
      </w:r>
      <w:r w:rsidRPr="00445521">
        <w:rPr>
          <w:i/>
          <w:spacing w:val="-1"/>
          <w:w w:val="85"/>
          <w:sz w:val="18"/>
        </w:rPr>
        <w:t>АВТОМАТИЧЕСКИЙ ДЕАЭРАТОР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Производитель: Flamco.</w:t>
      </w:r>
    </w:p>
    <w:p w:rsidR="00173DA2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Тип: Vacumat Eco 600 (рабочее давление в системе 0,</w:t>
      </w:r>
      <w:r w:rsidR="00AE740B" w:rsidRPr="00AE740B">
        <w:rPr>
          <w:rFonts w:asciiTheme="minorHAnsi" w:hAnsiTheme="minorHAnsi"/>
        </w:rPr>
        <w:t>8</w:t>
      </w:r>
      <w:r w:rsidRPr="00445521">
        <w:rPr>
          <w:rFonts w:asciiTheme="minorHAnsi" w:hAnsiTheme="minorHAnsi"/>
        </w:rPr>
        <w:t>–</w:t>
      </w:r>
      <w:r w:rsidR="00AE740B" w:rsidRPr="00AE740B">
        <w:rPr>
          <w:rFonts w:asciiTheme="minorHAnsi" w:hAnsiTheme="minorHAnsi"/>
        </w:rPr>
        <w:t>5,4</w:t>
      </w:r>
      <w:r w:rsidRPr="00445521">
        <w:rPr>
          <w:rFonts w:asciiTheme="minorHAnsi" w:hAnsiTheme="minorHAnsi"/>
        </w:rPr>
        <w:t xml:space="preserve"> бар). </w:t>
      </w:r>
    </w:p>
    <w:p w:rsidR="00F400BA" w:rsidRPr="00AE740B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  <w:lang w:val="nl-NL"/>
        </w:rPr>
      </w:pPr>
      <w:r w:rsidRPr="00445521">
        <w:rPr>
          <w:rFonts w:asciiTheme="minorHAnsi" w:hAnsiTheme="minorHAnsi"/>
        </w:rPr>
        <w:t xml:space="preserve">Соединения (в дюймах): </w:t>
      </w:r>
      <w:r w:rsidR="00AE740B">
        <w:rPr>
          <w:rFonts w:asciiTheme="minorHAnsi" w:hAnsiTheme="minorHAnsi"/>
          <w:lang w:val="nl-NL"/>
        </w:rPr>
        <w:t xml:space="preserve"> </w:t>
      </w:r>
      <w:r w:rsidR="00AE740B" w:rsidRPr="00AE740B">
        <w:rPr>
          <w:rFonts w:asciiTheme="minorHAnsi" w:hAnsiTheme="minorHAnsi"/>
          <w:lang w:val="nl-NL"/>
        </w:rPr>
        <w:t>½</w:t>
      </w:r>
      <w:r w:rsidR="00AE740B">
        <w:rPr>
          <w:rFonts w:asciiTheme="minorHAnsi" w:hAnsiTheme="minorHAnsi"/>
          <w:lang w:val="nl-NL"/>
        </w:rPr>
        <w:t>.</w:t>
      </w:r>
    </w:p>
    <w:p w:rsidR="00173DA2" w:rsidRPr="00445521" w:rsidRDefault="008F7179" w:rsidP="00173DA2">
      <w:pPr>
        <w:pStyle w:val="Plattetekst"/>
        <w:spacing w:before="13"/>
        <w:ind w:left="2127" w:right="-136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 xml:space="preserve">Для деаэрации используется вакуум, создаваемый частотно-управляемым насосом. </w:t>
      </w:r>
    </w:p>
    <w:p w:rsidR="00F400BA" w:rsidRPr="00445521" w:rsidRDefault="008F7179" w:rsidP="00173DA2">
      <w:pPr>
        <w:pStyle w:val="Plattetekst"/>
        <w:spacing w:before="13"/>
        <w:ind w:left="2127" w:right="-136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Минимальная деаэрация: 15 мл/л.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Стандартная деаэрация: 12 мл/л.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Максимальная деаэрация: 8 мл/л (согласно директивам VDI 2035 и VDI 4708).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 xml:space="preserve">Напряжение питания (в вольтах): </w:t>
      </w:r>
      <w:r w:rsidR="00AE740B" w:rsidRPr="00AE740B">
        <w:rPr>
          <w:rFonts w:asciiTheme="minorHAnsi" w:hAnsiTheme="minorHAnsi"/>
        </w:rPr>
        <w:t>1 ~ 230</w:t>
      </w:r>
      <w:r w:rsidRPr="00445521">
        <w:rPr>
          <w:rFonts w:asciiTheme="minorHAnsi" w:hAnsiTheme="minorHAnsi"/>
        </w:rPr>
        <w:t>.</w:t>
      </w:r>
    </w:p>
    <w:p w:rsidR="00173DA2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Потребление тока (в киловаттах): 1,1.</w:t>
      </w:r>
      <w:r w:rsidRPr="00445521">
        <w:rPr>
          <w:rFonts w:asciiTheme="minorHAnsi" w:hAnsiTheme="minorHAnsi"/>
        </w:rPr>
        <w:br/>
        <w:t xml:space="preserve">Номинальный ток (в амперах): 5,18. 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445521">
        <w:rPr>
          <w:rFonts w:asciiTheme="minorHAnsi" w:hAnsiTheme="minorHAnsi"/>
        </w:rPr>
        <w:t>Максимальная шумопроизводительность (в децибелах): 55. Аксессуары:</w:t>
      </w:r>
    </w:p>
    <w:p w:rsidR="00F400BA" w:rsidRPr="00445521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-</w:t>
      </w:r>
      <w:r w:rsidRPr="00445521">
        <w:rPr>
          <w:rFonts w:asciiTheme="minorHAnsi" w:hAnsiTheme="minorHAnsi"/>
        </w:rPr>
        <w:tab/>
        <w:t>интерактивный дисплей с показателями работы системы и качества воды в системе.</w:t>
      </w:r>
    </w:p>
    <w:p w:rsidR="00F400BA" w:rsidRPr="00445521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445521">
        <w:rPr>
          <w:rFonts w:asciiTheme="minorHAnsi" w:hAnsiTheme="minorHAnsi"/>
        </w:rPr>
        <w:t>СИСТЕМА ВОДЯНОГО ОТОПЛЕНИЯ</w:t>
      </w:r>
    </w:p>
    <w:p w:rsidR="00F400BA" w:rsidRPr="00445521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eastAsia="Lucida Sans" w:cs="Lucida Sans"/>
          <w:sz w:val="18"/>
          <w:szCs w:val="18"/>
        </w:rPr>
      </w:pPr>
      <w:r w:rsidRPr="00445521">
        <w:rPr>
          <w:i/>
          <w:w w:val="95"/>
          <w:sz w:val="18"/>
        </w:rPr>
        <w:t>СИСТЕМА ОХЛАЖДЕНИЯ</w:t>
      </w:r>
    </w:p>
    <w:p w:rsidR="00F400BA" w:rsidRPr="00445521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60.72.19-c</w:t>
      </w:r>
      <w:r w:rsidRPr="00445521">
        <w:rPr>
          <w:rFonts w:asciiTheme="minorHAnsi" w:hAnsiTheme="minorHAnsi"/>
        </w:rPr>
        <w:tab/>
        <w:t>ДЕАЭРАТОР</w:t>
      </w:r>
    </w:p>
    <w:p w:rsidR="00F400BA" w:rsidRPr="00445521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445521">
        <w:rPr>
          <w:i/>
          <w:spacing w:val="-1"/>
          <w:w w:val="85"/>
          <w:sz w:val="18"/>
        </w:rPr>
        <w:t>0.</w:t>
      </w:r>
      <w:r w:rsidRPr="00445521">
        <w:tab/>
      </w:r>
      <w:r w:rsidRPr="00445521">
        <w:rPr>
          <w:i/>
          <w:spacing w:val="-1"/>
          <w:w w:val="85"/>
          <w:sz w:val="18"/>
        </w:rPr>
        <w:t>АВТОМАТИЧЕСКИЙ ДЕАЭРАТОР</w:t>
      </w:r>
    </w:p>
    <w:p w:rsidR="00F400BA" w:rsidRPr="00445521" w:rsidRDefault="008F7179" w:rsidP="00173DA2">
      <w:pPr>
        <w:pStyle w:val="Plattetekst"/>
        <w:spacing w:before="14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Производитель: Flamco.</w:t>
      </w:r>
    </w:p>
    <w:p w:rsidR="00173DA2" w:rsidRPr="00445521" w:rsidRDefault="008F7179" w:rsidP="00173DA2">
      <w:pPr>
        <w:pStyle w:val="Plattetekst"/>
        <w:spacing w:before="11" w:line="256" w:lineRule="auto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Тип: Vacumat Eco 900 (рабочее давление в системе 0,</w:t>
      </w:r>
      <w:r w:rsidR="00AE740B" w:rsidRPr="00AE740B">
        <w:rPr>
          <w:rFonts w:asciiTheme="minorHAnsi" w:hAnsiTheme="minorHAnsi"/>
        </w:rPr>
        <w:t>8</w:t>
      </w:r>
      <w:r w:rsidRPr="00445521">
        <w:rPr>
          <w:rFonts w:asciiTheme="minorHAnsi" w:hAnsiTheme="minorHAnsi"/>
        </w:rPr>
        <w:t xml:space="preserve">–8,7 бар). </w:t>
      </w:r>
    </w:p>
    <w:p w:rsidR="00F400BA" w:rsidRPr="00AE740B" w:rsidRDefault="008F7179" w:rsidP="00173DA2">
      <w:pPr>
        <w:pStyle w:val="Plattetekst"/>
        <w:spacing w:before="11" w:line="256" w:lineRule="auto"/>
        <w:ind w:left="2127" w:right="1927"/>
        <w:rPr>
          <w:rFonts w:asciiTheme="minorHAnsi" w:hAnsiTheme="minorHAnsi"/>
          <w:lang w:val="nl-NL"/>
        </w:rPr>
      </w:pPr>
      <w:r w:rsidRPr="00445521">
        <w:rPr>
          <w:rFonts w:asciiTheme="minorHAnsi" w:hAnsiTheme="minorHAnsi"/>
        </w:rPr>
        <w:t xml:space="preserve">Соединения (в дюймах): </w:t>
      </w:r>
      <w:r w:rsidR="00AE740B">
        <w:rPr>
          <w:rFonts w:asciiTheme="minorHAnsi" w:hAnsiTheme="minorHAnsi"/>
          <w:lang w:val="nl-NL"/>
        </w:rPr>
        <w:t xml:space="preserve"> </w:t>
      </w:r>
      <w:r w:rsidR="00AE740B" w:rsidRPr="00AE740B">
        <w:rPr>
          <w:rFonts w:asciiTheme="minorHAnsi" w:hAnsiTheme="minorHAnsi"/>
          <w:lang w:val="nl-NL"/>
        </w:rPr>
        <w:t>½</w:t>
      </w:r>
      <w:r w:rsidR="00AE740B">
        <w:rPr>
          <w:rFonts w:asciiTheme="minorHAnsi" w:hAnsiTheme="minorHAnsi"/>
          <w:lang w:val="nl-NL"/>
        </w:rPr>
        <w:t>.</w:t>
      </w:r>
    </w:p>
    <w:p w:rsidR="00173DA2" w:rsidRPr="00445521" w:rsidRDefault="008F7179" w:rsidP="00173DA2">
      <w:pPr>
        <w:pStyle w:val="Plattetekst"/>
        <w:spacing w:line="254" w:lineRule="auto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Для деаэрации используется вакуум, создаваемый частотно-управляемым насосом. </w:t>
      </w:r>
    </w:p>
    <w:p w:rsidR="00F400BA" w:rsidRPr="00445521" w:rsidRDefault="008F7179" w:rsidP="00173DA2">
      <w:pPr>
        <w:pStyle w:val="Plattetekst"/>
        <w:spacing w:line="254" w:lineRule="auto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Минимальная деаэрация: 15 мл/л.</w:t>
      </w:r>
    </w:p>
    <w:p w:rsidR="00F400BA" w:rsidRPr="00445521" w:rsidRDefault="008F7179" w:rsidP="00173DA2">
      <w:pPr>
        <w:pStyle w:val="Plattetekst"/>
        <w:spacing w:before="1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Стандартная деаэрация: 12 мл/л.</w:t>
      </w:r>
    </w:p>
    <w:p w:rsidR="00F400BA" w:rsidRPr="00445521" w:rsidRDefault="008F7179" w:rsidP="00173DA2">
      <w:pPr>
        <w:pStyle w:val="Plattetekst"/>
        <w:spacing w:before="11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Максимальная деаэрация: 8 мл/л (согласно директивам VDI 2035 и VDI 4708).</w:t>
      </w:r>
    </w:p>
    <w:p w:rsidR="00F400BA" w:rsidRPr="00445521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Напряжение питания (в вольтах): </w:t>
      </w:r>
      <w:r w:rsidR="00AE740B" w:rsidRPr="00AE740B">
        <w:rPr>
          <w:rFonts w:asciiTheme="minorHAnsi" w:hAnsiTheme="minorHAnsi"/>
        </w:rPr>
        <w:t>1 ~ 230</w:t>
      </w:r>
      <w:r w:rsidRPr="00445521">
        <w:rPr>
          <w:rFonts w:asciiTheme="minorHAnsi" w:hAnsiTheme="minorHAnsi"/>
        </w:rPr>
        <w:t>.</w:t>
      </w:r>
    </w:p>
    <w:p w:rsidR="00173DA2" w:rsidRPr="00445521" w:rsidRDefault="008F7179" w:rsidP="00AE740B">
      <w:pPr>
        <w:pStyle w:val="Plattetekst"/>
        <w:spacing w:before="13" w:line="254" w:lineRule="auto"/>
        <w:ind w:left="2127" w:right="4258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Потребление тока (в киловаттах): 1,</w:t>
      </w:r>
      <w:r w:rsidR="00AE740B" w:rsidRPr="00AE740B">
        <w:rPr>
          <w:rFonts w:asciiTheme="minorHAnsi" w:hAnsiTheme="minorHAnsi"/>
        </w:rPr>
        <w:t>1</w:t>
      </w:r>
      <w:r w:rsidRPr="00445521">
        <w:rPr>
          <w:rFonts w:asciiTheme="minorHAnsi" w:hAnsiTheme="minorHAnsi"/>
        </w:rPr>
        <w:t xml:space="preserve">. </w:t>
      </w:r>
    </w:p>
    <w:p w:rsidR="00F400BA" w:rsidRPr="00445521" w:rsidRDefault="008F7179" w:rsidP="00AE740B">
      <w:pPr>
        <w:pStyle w:val="Plattetekst"/>
        <w:spacing w:before="13" w:line="254" w:lineRule="auto"/>
        <w:ind w:left="2127" w:right="4258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Номинальный ток (в амперах): 6,80.</w:t>
      </w:r>
    </w:p>
    <w:p w:rsidR="00173DA2" w:rsidRPr="00445521" w:rsidRDefault="008F7179" w:rsidP="00AE740B">
      <w:pPr>
        <w:pStyle w:val="Plattetekst"/>
        <w:spacing w:before="1" w:line="254" w:lineRule="auto"/>
        <w:ind w:left="2127" w:right="2416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Максимальная шумопроизводительность (в децибелах): </w:t>
      </w:r>
      <w:r w:rsidR="00AE740B" w:rsidRPr="00AE740B">
        <w:rPr>
          <w:rFonts w:asciiTheme="minorHAnsi" w:hAnsiTheme="minorHAnsi"/>
        </w:rPr>
        <w:t>~55</w:t>
      </w:r>
      <w:r w:rsidRPr="00445521">
        <w:rPr>
          <w:rFonts w:asciiTheme="minorHAnsi" w:hAnsiTheme="minorHAnsi"/>
        </w:rPr>
        <w:t xml:space="preserve">. </w:t>
      </w:r>
    </w:p>
    <w:p w:rsidR="00F400BA" w:rsidRPr="00445521" w:rsidRDefault="008F7179" w:rsidP="00173DA2">
      <w:pPr>
        <w:pStyle w:val="Plattetekst"/>
        <w:spacing w:before="1" w:line="254" w:lineRule="auto"/>
        <w:ind w:left="2127" w:right="4256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Аксессуары:</w:t>
      </w:r>
    </w:p>
    <w:p w:rsidR="00F400BA" w:rsidRPr="00445521" w:rsidRDefault="008F7179" w:rsidP="00173DA2">
      <w:pPr>
        <w:pStyle w:val="Plattetekst"/>
        <w:tabs>
          <w:tab w:val="left" w:pos="2306"/>
        </w:tabs>
        <w:spacing w:line="195" w:lineRule="exact"/>
        <w:ind w:left="21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-</w:t>
      </w:r>
      <w:r w:rsidRPr="00445521">
        <w:rPr>
          <w:rFonts w:asciiTheme="minorHAnsi" w:hAnsiTheme="minorHAnsi"/>
        </w:rPr>
        <w:tab/>
        <w:t>интерактивный дисплей с показателями работы системы и качества воды в системе.</w:t>
      </w:r>
    </w:p>
    <w:p w:rsidR="00F400BA" w:rsidRPr="00445521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445521">
        <w:rPr>
          <w:rFonts w:asciiTheme="minorHAnsi" w:hAnsiTheme="minorHAnsi"/>
        </w:rPr>
        <w:t>СИСТЕМА ВОДЯНОГО ОТОПЛЕНИЯ</w:t>
      </w:r>
    </w:p>
    <w:p w:rsidR="00F400BA" w:rsidRPr="00445521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445521">
        <w:rPr>
          <w:i/>
          <w:w w:val="95"/>
          <w:sz w:val="18"/>
        </w:rPr>
        <w:t>СИСТЕМА ОХЛАЖДЕНИЯ</w:t>
      </w:r>
    </w:p>
    <w:p w:rsidR="00F400BA" w:rsidRPr="00445521" w:rsidRDefault="00F400BA">
      <w:pPr>
        <w:spacing w:line="210" w:lineRule="exact"/>
        <w:rPr>
          <w:rFonts w:eastAsia="Lucida Sans" w:cs="Lucida Sans"/>
          <w:sz w:val="18"/>
          <w:szCs w:val="18"/>
        </w:rPr>
        <w:sectPr w:rsidR="00F400BA" w:rsidRPr="00445521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A6BEC" w:rsidRPr="004A6BEC" w:rsidRDefault="004A6BEC" w:rsidP="00472F64">
      <w:pPr>
        <w:ind w:left="102" w:right="1928"/>
        <w:rPr>
          <w:b/>
          <w:sz w:val="23"/>
        </w:rPr>
      </w:pPr>
      <w:r w:rsidRPr="004A6BEC">
        <w:rPr>
          <w:b/>
          <w:sz w:val="23"/>
        </w:rPr>
        <w:lastRenderedPageBreak/>
        <w:t>Конкурсные характеристики устройств Flamco Vacumat Eco</w:t>
      </w:r>
    </w:p>
    <w:p w:rsidR="004A09A8" w:rsidRPr="00445521" w:rsidRDefault="004A09A8" w:rsidP="00472F64">
      <w:pPr>
        <w:ind w:left="102" w:right="1928"/>
        <w:rPr>
          <w:rFonts w:eastAsia="Trebuchet MS" w:cs="Trebuchet MS"/>
          <w:sz w:val="23"/>
          <w:szCs w:val="23"/>
        </w:rPr>
      </w:pPr>
      <w:r w:rsidRPr="00445521">
        <w:rPr>
          <w:b/>
          <w:sz w:val="23"/>
        </w:rPr>
        <w:t>Для государственного сектора</w:t>
      </w:r>
    </w:p>
    <w:p w:rsidR="004A09A8" w:rsidRPr="00445521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spacing w:val="-2"/>
          <w:w w:val="95"/>
        </w:rPr>
      </w:pPr>
    </w:p>
    <w:p w:rsidR="004A09A8" w:rsidRPr="00445521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spacing w:val="-2"/>
          <w:w w:val="95"/>
        </w:rPr>
      </w:pPr>
    </w:p>
    <w:p w:rsidR="00F400BA" w:rsidRPr="00445521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b w:val="0"/>
          <w:bCs w:val="0"/>
        </w:rPr>
      </w:pPr>
      <w:r w:rsidRPr="00445521">
        <w:rPr>
          <w:rFonts w:asciiTheme="minorHAnsi" w:hAnsiTheme="minorHAnsi"/>
        </w:rPr>
        <w:t>60.72.19-d</w:t>
      </w:r>
      <w:r w:rsidRPr="00445521">
        <w:rPr>
          <w:rFonts w:asciiTheme="minorHAnsi" w:hAnsiTheme="minorHAnsi"/>
        </w:rPr>
        <w:tab/>
        <w:t>ДЕАЭРАТОР</w:t>
      </w:r>
    </w:p>
    <w:p w:rsidR="00173DA2" w:rsidRPr="00445521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i/>
          <w:spacing w:val="-1"/>
          <w:w w:val="90"/>
          <w:sz w:val="18"/>
        </w:rPr>
      </w:pPr>
      <w:r w:rsidRPr="00445521">
        <w:rPr>
          <w:i/>
          <w:spacing w:val="-1"/>
          <w:w w:val="85"/>
          <w:sz w:val="18"/>
        </w:rPr>
        <w:t>0.</w:t>
      </w:r>
      <w:r w:rsidRPr="00445521">
        <w:tab/>
      </w:r>
      <w:r w:rsidRPr="00445521">
        <w:rPr>
          <w:i/>
          <w:spacing w:val="-1"/>
          <w:w w:val="90"/>
          <w:sz w:val="18"/>
        </w:rPr>
        <w:t xml:space="preserve">АВТОМАТИЧЕСКИЙ ДЕАЭРАТОР </w:t>
      </w:r>
    </w:p>
    <w:p w:rsidR="00173DA2" w:rsidRPr="00445521" w:rsidRDefault="008F7179" w:rsidP="00173DA2">
      <w:pPr>
        <w:tabs>
          <w:tab w:val="left" w:pos="1985"/>
        </w:tabs>
        <w:spacing w:line="256" w:lineRule="auto"/>
        <w:ind w:left="1985" w:right="1849"/>
        <w:rPr>
          <w:w w:val="105"/>
          <w:sz w:val="17"/>
        </w:rPr>
      </w:pPr>
      <w:r w:rsidRPr="00445521">
        <w:rPr>
          <w:w w:val="105"/>
          <w:sz w:val="17"/>
        </w:rPr>
        <w:t xml:space="preserve">Рабочее давление в системе (в барах): 0,5–2,7. </w:t>
      </w:r>
    </w:p>
    <w:p w:rsidR="00F400BA" w:rsidRPr="00AE740B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eastAsia="Gill Sans MT" w:cs="Gill Sans MT"/>
          <w:sz w:val="17"/>
          <w:szCs w:val="17"/>
          <w:lang w:val="nl-NL"/>
        </w:rPr>
      </w:pPr>
      <w:r w:rsidRPr="00445521">
        <w:rPr>
          <w:w w:val="105"/>
          <w:sz w:val="17"/>
        </w:rPr>
        <w:t xml:space="preserve">Соединения (в дюймах): </w:t>
      </w:r>
      <w:r w:rsidR="00AE740B">
        <w:rPr>
          <w:w w:val="105"/>
          <w:sz w:val="17"/>
          <w:lang w:val="nl-NL"/>
        </w:rPr>
        <w:t xml:space="preserve"> </w:t>
      </w:r>
      <w:r w:rsidR="00AE740B" w:rsidRPr="00AE740B">
        <w:rPr>
          <w:w w:val="105"/>
          <w:sz w:val="17"/>
          <w:lang w:val="nl-NL"/>
        </w:rPr>
        <w:t>½</w:t>
      </w:r>
      <w:r w:rsidR="00AE740B">
        <w:rPr>
          <w:w w:val="105"/>
          <w:sz w:val="17"/>
          <w:lang w:val="nl-NL"/>
        </w:rPr>
        <w:t>.</w:t>
      </w:r>
    </w:p>
    <w:p w:rsidR="00173DA2" w:rsidRPr="00445521" w:rsidRDefault="008F7179" w:rsidP="00173DA2">
      <w:pPr>
        <w:pStyle w:val="Plattetekst"/>
        <w:spacing w:line="254" w:lineRule="auto"/>
        <w:ind w:left="1985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Для деаэрации используется вакуум, создаваемый частотно-управляемым насосом. </w:t>
      </w:r>
    </w:p>
    <w:p w:rsidR="00F400BA" w:rsidRPr="00445521" w:rsidRDefault="008F7179" w:rsidP="00173DA2">
      <w:pPr>
        <w:pStyle w:val="Plattetekst"/>
        <w:spacing w:line="254" w:lineRule="auto"/>
        <w:ind w:left="1985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Минимальная деаэрация: 15 мл/л.</w:t>
      </w:r>
    </w:p>
    <w:p w:rsidR="00F400BA" w:rsidRPr="00445521" w:rsidRDefault="008F7179" w:rsidP="00173DA2">
      <w:pPr>
        <w:pStyle w:val="Plattetekst"/>
        <w:spacing w:before="1"/>
        <w:ind w:left="1985"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Стандартная деаэрация: 12 мл/л.</w:t>
      </w:r>
    </w:p>
    <w:p w:rsidR="00F400BA" w:rsidRPr="00445521" w:rsidRDefault="008F7179" w:rsidP="00AE740B">
      <w:pPr>
        <w:pStyle w:val="Plattetekst"/>
        <w:spacing w:before="11"/>
        <w:ind w:left="1985" w:right="715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Максимальная деаэрация: 8 мл/л (согласно директивам VDI 2035 и VDI 4708).</w:t>
      </w:r>
    </w:p>
    <w:p w:rsidR="00173DA2" w:rsidRPr="00445521" w:rsidRDefault="008F7179" w:rsidP="00AE740B">
      <w:pPr>
        <w:pStyle w:val="Plattetekst"/>
        <w:spacing w:before="13" w:line="254" w:lineRule="auto"/>
        <w:ind w:left="1985" w:right="2841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Напряжение питания (в вольтах): </w:t>
      </w:r>
      <w:r w:rsidR="00AE740B" w:rsidRPr="00AE740B">
        <w:rPr>
          <w:rFonts w:asciiTheme="minorHAnsi" w:hAnsiTheme="minorHAnsi"/>
        </w:rPr>
        <w:t>1 ~ 230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 w:rsidP="00AE740B">
      <w:pPr>
        <w:pStyle w:val="Plattetekst"/>
        <w:spacing w:before="13" w:line="254" w:lineRule="auto"/>
        <w:ind w:left="1985" w:right="3124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Потребление тока (в киловаттах): &lt;0,</w:t>
      </w:r>
      <w:r w:rsidR="00AE740B" w:rsidRPr="00AE740B">
        <w:rPr>
          <w:rFonts w:asciiTheme="minorHAnsi" w:hAnsiTheme="minorHAnsi"/>
        </w:rPr>
        <w:t>4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Номинальный ток (в амперах): &lt;2,85. </w:t>
      </w:r>
    </w:p>
    <w:p w:rsidR="00173DA2" w:rsidRPr="00445521" w:rsidRDefault="008F7179" w:rsidP="00AE740B">
      <w:pPr>
        <w:pStyle w:val="Plattetekst"/>
        <w:spacing w:before="13" w:line="254" w:lineRule="auto"/>
        <w:ind w:left="1985" w:right="1423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Максимальная шумопроизводительность (в децибелах): 52. </w:t>
      </w:r>
    </w:p>
    <w:p w:rsidR="00F400BA" w:rsidRPr="00445521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Аксессуары:</w:t>
      </w:r>
    </w:p>
    <w:p w:rsidR="00173DA2" w:rsidRPr="00445521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eastAsia="Gill Sans MT" w:cs="Gill Sans MT"/>
          <w:sz w:val="17"/>
          <w:szCs w:val="17"/>
        </w:rPr>
      </w:pPr>
      <w:r w:rsidRPr="00445521">
        <w:rPr>
          <w:w w:val="105"/>
          <w:sz w:val="17"/>
        </w:rPr>
        <w:t xml:space="preserve">интерактивный дисплей с показателями работы системы и качества воды в системе. </w:t>
      </w:r>
    </w:p>
    <w:p w:rsidR="00F400BA" w:rsidRPr="00445521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eastAsia="Gill Sans MT" w:cs="Gill Sans MT"/>
          <w:sz w:val="17"/>
          <w:szCs w:val="17"/>
        </w:rPr>
      </w:pPr>
      <w:r w:rsidRPr="00445521">
        <w:rPr>
          <w:w w:val="105"/>
          <w:sz w:val="17"/>
        </w:rPr>
        <w:t xml:space="preserve">Требуется гарантия производителя сроком на </w:t>
      </w:r>
      <w:r w:rsidRPr="00445521">
        <w:rPr>
          <w:b/>
          <w:w w:val="105"/>
          <w:sz w:val="17"/>
        </w:rPr>
        <w:t>2 года</w:t>
      </w:r>
      <w:r w:rsidRPr="00445521">
        <w:rPr>
          <w:w w:val="105"/>
          <w:sz w:val="17"/>
        </w:rPr>
        <w:t>.</w:t>
      </w:r>
    </w:p>
    <w:p w:rsidR="00F400BA" w:rsidRPr="00445521" w:rsidRDefault="008F7179">
      <w:pPr>
        <w:pStyle w:val="Plattetekst"/>
        <w:spacing w:before="2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Система, отвечающая указанным требованиям, выпускается компанией</w:t>
      </w:r>
    </w:p>
    <w:p w:rsidR="00F400BA" w:rsidRPr="00445521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eastAsia="Trebuchet MS" w:cs="Trebuchet MS"/>
          <w:sz w:val="17"/>
          <w:szCs w:val="17"/>
        </w:rPr>
      </w:pPr>
      <w:r w:rsidRPr="00445521">
        <w:rPr>
          <w:b/>
          <w:w w:val="105"/>
          <w:sz w:val="17"/>
        </w:rPr>
        <w:t xml:space="preserve">Flamco </w:t>
      </w:r>
      <w:r w:rsidRPr="00445521">
        <w:rPr>
          <w:w w:val="105"/>
          <w:sz w:val="17"/>
        </w:rPr>
        <w:t xml:space="preserve">и продается под торговым названием </w:t>
      </w:r>
      <w:r w:rsidRPr="00445521">
        <w:rPr>
          <w:b/>
          <w:w w:val="105"/>
          <w:sz w:val="17"/>
        </w:rPr>
        <w:t>Vacumat Eco 300.</w:t>
      </w:r>
    </w:p>
    <w:p w:rsidR="00F400BA" w:rsidRPr="00445521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rFonts w:asciiTheme="minorHAnsi" w:hAnsiTheme="minorHAnsi"/>
          <w:i w:val="0"/>
        </w:rPr>
      </w:pPr>
      <w:r w:rsidRPr="00445521">
        <w:rPr>
          <w:rFonts w:asciiTheme="minorHAnsi" w:hAnsiTheme="minorHAnsi"/>
        </w:rPr>
        <w:t>СИСТЕМА ВОДЯНОГО ОТОПЛЕНИЯ</w:t>
      </w:r>
    </w:p>
    <w:p w:rsidR="00F400BA" w:rsidRPr="00445521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445521">
        <w:rPr>
          <w:i/>
          <w:w w:val="95"/>
          <w:sz w:val="18"/>
        </w:rPr>
        <w:t>СИСТЕМА ОХЛАЖДЕНИЯ</w:t>
      </w:r>
    </w:p>
    <w:p w:rsidR="00F400BA" w:rsidRPr="00445521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rFonts w:asciiTheme="minorHAnsi" w:hAnsiTheme="minorHAnsi"/>
          <w:b w:val="0"/>
          <w:bCs w:val="0"/>
        </w:rPr>
      </w:pPr>
      <w:r w:rsidRPr="00445521">
        <w:rPr>
          <w:rFonts w:asciiTheme="minorHAnsi" w:hAnsiTheme="minorHAnsi"/>
        </w:rPr>
        <w:t>60.72.19-e</w:t>
      </w:r>
      <w:r w:rsidRPr="00445521">
        <w:rPr>
          <w:rFonts w:asciiTheme="minorHAnsi" w:hAnsiTheme="minorHAnsi"/>
        </w:rPr>
        <w:tab/>
        <w:t>ДЕАЭРАТОР</w:t>
      </w:r>
    </w:p>
    <w:p w:rsidR="00173DA2" w:rsidRPr="00445521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i/>
          <w:spacing w:val="-1"/>
          <w:w w:val="90"/>
          <w:sz w:val="18"/>
        </w:rPr>
      </w:pPr>
      <w:r w:rsidRPr="00445521">
        <w:rPr>
          <w:i/>
          <w:spacing w:val="-1"/>
          <w:w w:val="85"/>
          <w:sz w:val="18"/>
        </w:rPr>
        <w:t>0.</w:t>
      </w:r>
      <w:r w:rsidRPr="00445521">
        <w:tab/>
      </w:r>
      <w:r w:rsidRPr="00445521">
        <w:rPr>
          <w:i/>
          <w:spacing w:val="-1"/>
          <w:w w:val="90"/>
          <w:sz w:val="18"/>
        </w:rPr>
        <w:t xml:space="preserve">АВТОМАТИЧЕСКИЙ ДЕАЭРАТОР </w:t>
      </w:r>
    </w:p>
    <w:p w:rsidR="00173DA2" w:rsidRPr="00445521" w:rsidRDefault="008F7179" w:rsidP="00173DA2">
      <w:pPr>
        <w:pStyle w:val="Plattetekst"/>
        <w:spacing w:line="256" w:lineRule="auto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Рабочее давление в системе (в барах): 0,</w:t>
      </w:r>
      <w:r w:rsidR="00AE740B" w:rsidRPr="00AE740B">
        <w:rPr>
          <w:rFonts w:asciiTheme="minorHAnsi" w:hAnsiTheme="minorHAnsi"/>
        </w:rPr>
        <w:t>8</w:t>
      </w:r>
      <w:r w:rsidR="00AE740B">
        <w:rPr>
          <w:rFonts w:asciiTheme="minorHAnsi" w:hAnsiTheme="minorHAnsi"/>
        </w:rPr>
        <w:t>–</w:t>
      </w:r>
      <w:r w:rsidR="00AE740B" w:rsidRPr="00AE740B">
        <w:rPr>
          <w:rFonts w:asciiTheme="minorHAnsi" w:hAnsiTheme="minorHAnsi"/>
        </w:rPr>
        <w:t>5,4</w:t>
      </w:r>
      <w:r w:rsidRPr="00445521">
        <w:rPr>
          <w:rFonts w:asciiTheme="minorHAnsi" w:hAnsiTheme="minorHAnsi"/>
        </w:rPr>
        <w:t xml:space="preserve">. </w:t>
      </w:r>
    </w:p>
    <w:p w:rsidR="00F400BA" w:rsidRPr="00AE740B" w:rsidRDefault="008F7179" w:rsidP="00173DA2">
      <w:pPr>
        <w:pStyle w:val="Plattetekst"/>
        <w:spacing w:line="256" w:lineRule="auto"/>
        <w:rPr>
          <w:rFonts w:asciiTheme="minorHAnsi" w:hAnsiTheme="minorHAnsi"/>
          <w:lang w:val="nl-NL"/>
        </w:rPr>
      </w:pPr>
      <w:r w:rsidRPr="00445521">
        <w:rPr>
          <w:rFonts w:asciiTheme="minorHAnsi" w:hAnsiTheme="minorHAnsi"/>
        </w:rPr>
        <w:t xml:space="preserve">Соединения (в дюймах): </w:t>
      </w:r>
      <w:r w:rsidR="00AE740B">
        <w:rPr>
          <w:rFonts w:asciiTheme="minorHAnsi" w:hAnsiTheme="minorHAnsi"/>
          <w:lang w:val="nl-NL"/>
        </w:rPr>
        <w:t xml:space="preserve"> </w:t>
      </w:r>
      <w:r w:rsidR="00AE740B" w:rsidRPr="00AE740B">
        <w:rPr>
          <w:rFonts w:asciiTheme="minorHAnsi" w:hAnsiTheme="minorHAnsi"/>
          <w:lang w:val="nl-NL"/>
        </w:rPr>
        <w:t>½</w:t>
      </w:r>
      <w:r w:rsidR="00AE740B">
        <w:rPr>
          <w:rFonts w:asciiTheme="minorHAnsi" w:hAnsiTheme="minorHAnsi"/>
          <w:lang w:val="nl-NL"/>
        </w:rPr>
        <w:t>.</w:t>
      </w:r>
    </w:p>
    <w:p w:rsidR="00173DA2" w:rsidRPr="00445521" w:rsidRDefault="008F7179">
      <w:pPr>
        <w:pStyle w:val="Plattetekst"/>
        <w:spacing w:line="256" w:lineRule="auto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Для деаэрации используется вакуум, создаваемый частотно-управляемым насосом. </w:t>
      </w:r>
    </w:p>
    <w:p w:rsidR="00F400BA" w:rsidRPr="00445521" w:rsidRDefault="008F7179">
      <w:pPr>
        <w:pStyle w:val="Plattetekst"/>
        <w:spacing w:line="256" w:lineRule="auto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Минимальная деаэрация: 15 мл/л.</w:t>
      </w:r>
    </w:p>
    <w:p w:rsidR="00F400BA" w:rsidRPr="00445521" w:rsidRDefault="008F7179">
      <w:pPr>
        <w:pStyle w:val="Plattetekst"/>
        <w:spacing w:line="195" w:lineRule="exact"/>
        <w:ind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Стандартная деаэрация: 12 мл/л.</w:t>
      </w:r>
    </w:p>
    <w:p w:rsidR="00F400BA" w:rsidRPr="00445521" w:rsidRDefault="008F7179" w:rsidP="00AE740B">
      <w:pPr>
        <w:pStyle w:val="Plattetekst"/>
        <w:tabs>
          <w:tab w:val="left" w:pos="8647"/>
        </w:tabs>
        <w:spacing w:before="14"/>
        <w:ind w:right="856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Максимальная деаэрация: 8 мл/л (согласно директивам VDI 2035 и VDI 4708).</w:t>
      </w:r>
    </w:p>
    <w:p w:rsidR="00173DA2" w:rsidRPr="00445521" w:rsidRDefault="008F7179" w:rsidP="00AE740B">
      <w:pPr>
        <w:pStyle w:val="Plattetekst"/>
        <w:spacing w:before="11" w:line="254" w:lineRule="auto"/>
        <w:ind w:right="255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Напряжение питания (в вольтах): </w:t>
      </w:r>
      <w:r w:rsidR="00AE740B" w:rsidRPr="00AE740B">
        <w:rPr>
          <w:rFonts w:asciiTheme="minorHAnsi" w:hAnsiTheme="minorHAnsi"/>
        </w:rPr>
        <w:t>1 ~ 230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 w:rsidP="00AE740B">
      <w:pPr>
        <w:pStyle w:val="Plattetekst"/>
        <w:spacing w:before="11" w:line="254" w:lineRule="auto"/>
        <w:ind w:right="2983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Потребление тока (в киловаттах): &lt;1,</w:t>
      </w:r>
      <w:r w:rsidR="00AE740B" w:rsidRPr="00AE740B">
        <w:rPr>
          <w:rFonts w:asciiTheme="minorHAnsi" w:hAnsiTheme="minorHAnsi"/>
        </w:rPr>
        <w:t>1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 w:rsidP="00AE740B">
      <w:pPr>
        <w:pStyle w:val="Plattetekst"/>
        <w:tabs>
          <w:tab w:val="left" w:pos="6237"/>
        </w:tabs>
        <w:spacing w:before="11" w:line="254" w:lineRule="auto"/>
        <w:ind w:right="2841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Номинальный ток (в амперах): &lt;5,20. </w:t>
      </w:r>
    </w:p>
    <w:p w:rsidR="00173DA2" w:rsidRPr="00445521" w:rsidRDefault="008F7179" w:rsidP="00AE740B">
      <w:pPr>
        <w:pStyle w:val="Plattetekst"/>
        <w:spacing w:before="11" w:line="254" w:lineRule="auto"/>
        <w:ind w:right="1707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Максимальная шумопроизводительность (в децибелах): 55. </w:t>
      </w:r>
    </w:p>
    <w:p w:rsidR="00F400BA" w:rsidRPr="00445521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Аксессуары:</w:t>
      </w:r>
    </w:p>
    <w:p w:rsidR="00173DA2" w:rsidRPr="00445521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eastAsia="Gill Sans MT" w:cs="Gill Sans MT"/>
          <w:sz w:val="17"/>
          <w:szCs w:val="17"/>
        </w:rPr>
      </w:pPr>
      <w:r w:rsidRPr="00445521">
        <w:rPr>
          <w:w w:val="105"/>
          <w:sz w:val="17"/>
        </w:rPr>
        <w:t xml:space="preserve">интерактивный дисплей с показателями работы системы и качества воды в системе. </w:t>
      </w:r>
    </w:p>
    <w:p w:rsidR="00F400BA" w:rsidRPr="00445521" w:rsidRDefault="008F7179" w:rsidP="00173DA2">
      <w:pPr>
        <w:tabs>
          <w:tab w:val="left" w:pos="2307"/>
        </w:tabs>
        <w:spacing w:line="508" w:lineRule="auto"/>
        <w:ind w:left="2031" w:right="6"/>
        <w:rPr>
          <w:rFonts w:eastAsia="Gill Sans MT" w:cs="Gill Sans MT"/>
          <w:sz w:val="17"/>
          <w:szCs w:val="17"/>
        </w:rPr>
      </w:pPr>
      <w:r w:rsidRPr="00445521">
        <w:rPr>
          <w:w w:val="105"/>
          <w:sz w:val="17"/>
        </w:rPr>
        <w:t xml:space="preserve">Требуется гарантия производителя сроком на </w:t>
      </w:r>
      <w:r w:rsidRPr="00445521">
        <w:rPr>
          <w:b/>
          <w:w w:val="105"/>
          <w:sz w:val="17"/>
        </w:rPr>
        <w:t>2 года</w:t>
      </w:r>
      <w:r w:rsidRPr="00445521">
        <w:rPr>
          <w:w w:val="105"/>
          <w:sz w:val="17"/>
        </w:rPr>
        <w:t>.</w:t>
      </w:r>
    </w:p>
    <w:p w:rsidR="00F400BA" w:rsidRPr="00445521" w:rsidRDefault="008F7179">
      <w:pPr>
        <w:pStyle w:val="Plattetekst"/>
        <w:spacing w:line="196" w:lineRule="exact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Система, отвечающая указанным требованиям, выпускается компанией</w:t>
      </w:r>
    </w:p>
    <w:p w:rsidR="00F400BA" w:rsidRPr="00445521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eastAsia="Trebuchet MS" w:cs="Trebuchet MS"/>
          <w:sz w:val="17"/>
          <w:szCs w:val="17"/>
        </w:rPr>
      </w:pPr>
      <w:r w:rsidRPr="00445521">
        <w:rPr>
          <w:b/>
          <w:w w:val="105"/>
          <w:sz w:val="17"/>
        </w:rPr>
        <w:t xml:space="preserve">Flamco </w:t>
      </w:r>
      <w:r w:rsidRPr="00445521">
        <w:rPr>
          <w:w w:val="105"/>
          <w:sz w:val="17"/>
        </w:rPr>
        <w:t xml:space="preserve">и продается под торговым названием </w:t>
      </w:r>
      <w:r w:rsidRPr="00445521">
        <w:rPr>
          <w:b/>
          <w:w w:val="105"/>
          <w:sz w:val="17"/>
        </w:rPr>
        <w:t>Vacumat Eco 600.</w:t>
      </w:r>
    </w:p>
    <w:p w:rsidR="00F400BA" w:rsidRPr="00445521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445521">
        <w:rPr>
          <w:rFonts w:asciiTheme="minorHAnsi" w:hAnsiTheme="minorHAnsi"/>
        </w:rPr>
        <w:t>СИСТЕМА ВОДЯНОГО ОТОПЛЕНИЯ</w:t>
      </w:r>
    </w:p>
    <w:p w:rsidR="00F400BA" w:rsidRPr="00445521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eastAsia="Lucida Sans" w:cs="Lucida Sans"/>
          <w:sz w:val="18"/>
          <w:szCs w:val="18"/>
        </w:rPr>
      </w:pPr>
      <w:r w:rsidRPr="00445521">
        <w:rPr>
          <w:i/>
          <w:w w:val="95"/>
          <w:sz w:val="18"/>
        </w:rPr>
        <w:t>СИСТЕМА ОХЛАЖДЕНИЯ</w:t>
      </w:r>
    </w:p>
    <w:p w:rsidR="00F400BA" w:rsidRPr="00445521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rFonts w:asciiTheme="minorHAnsi" w:hAnsiTheme="minorHAnsi"/>
          <w:b w:val="0"/>
          <w:bCs w:val="0"/>
        </w:rPr>
      </w:pPr>
      <w:r w:rsidRPr="00445521">
        <w:rPr>
          <w:rFonts w:asciiTheme="minorHAnsi" w:hAnsiTheme="minorHAnsi"/>
        </w:rPr>
        <w:t>60.72.19-f</w:t>
      </w:r>
      <w:r w:rsidRPr="00445521">
        <w:rPr>
          <w:rFonts w:asciiTheme="minorHAnsi" w:hAnsiTheme="minorHAnsi"/>
        </w:rPr>
        <w:tab/>
        <w:t>ДЕАЭРАТОР</w:t>
      </w:r>
    </w:p>
    <w:p w:rsidR="00173DA2" w:rsidRPr="00445521" w:rsidRDefault="008F7179">
      <w:pPr>
        <w:tabs>
          <w:tab w:val="left" w:pos="2030"/>
        </w:tabs>
        <w:spacing w:line="254" w:lineRule="auto"/>
        <w:ind w:left="2031" w:right="4737" w:hanging="413"/>
        <w:rPr>
          <w:i/>
          <w:spacing w:val="-1"/>
          <w:w w:val="90"/>
          <w:sz w:val="18"/>
        </w:rPr>
      </w:pPr>
      <w:r w:rsidRPr="00445521">
        <w:rPr>
          <w:i/>
          <w:spacing w:val="-1"/>
          <w:w w:val="85"/>
          <w:sz w:val="18"/>
        </w:rPr>
        <w:t>0.</w:t>
      </w:r>
      <w:r w:rsidRPr="00445521">
        <w:tab/>
      </w:r>
      <w:r w:rsidRPr="00445521">
        <w:rPr>
          <w:i/>
          <w:spacing w:val="-1"/>
          <w:w w:val="90"/>
          <w:sz w:val="18"/>
        </w:rPr>
        <w:t xml:space="preserve">АВТОМАТИЧЕСКИЙ ДЕАЭРАТОР </w:t>
      </w:r>
    </w:p>
    <w:p w:rsidR="00173DA2" w:rsidRPr="00445521" w:rsidRDefault="008F7179" w:rsidP="00173DA2">
      <w:pPr>
        <w:pStyle w:val="Plattetekst"/>
        <w:spacing w:before="1" w:line="254" w:lineRule="auto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Рабочее давление в системе (в барах): 0,</w:t>
      </w:r>
      <w:r w:rsidR="00AE740B" w:rsidRPr="00AE740B">
        <w:rPr>
          <w:rFonts w:asciiTheme="minorHAnsi" w:hAnsiTheme="minorHAnsi"/>
        </w:rPr>
        <w:t>8</w:t>
      </w:r>
      <w:r w:rsidRPr="00445521">
        <w:rPr>
          <w:rFonts w:asciiTheme="minorHAnsi" w:hAnsiTheme="minorHAnsi"/>
        </w:rPr>
        <w:t xml:space="preserve">–8,7. </w:t>
      </w:r>
    </w:p>
    <w:p w:rsidR="00F400BA" w:rsidRPr="00AE740B" w:rsidRDefault="008F7179" w:rsidP="00173DA2">
      <w:pPr>
        <w:pStyle w:val="Plattetekst"/>
        <w:spacing w:before="1" w:line="254" w:lineRule="auto"/>
        <w:rPr>
          <w:rFonts w:asciiTheme="minorHAnsi" w:hAnsiTheme="minorHAnsi"/>
          <w:lang w:val="nl-NL"/>
        </w:rPr>
      </w:pPr>
      <w:r w:rsidRPr="00445521">
        <w:rPr>
          <w:rFonts w:asciiTheme="minorHAnsi" w:hAnsiTheme="minorHAnsi"/>
        </w:rPr>
        <w:t xml:space="preserve">Соединения (в дюймах): </w:t>
      </w:r>
      <w:r w:rsidR="00AE740B">
        <w:rPr>
          <w:rFonts w:asciiTheme="minorHAnsi" w:hAnsiTheme="minorHAnsi"/>
          <w:lang w:val="nl-NL"/>
        </w:rPr>
        <w:t xml:space="preserve"> </w:t>
      </w:r>
      <w:r w:rsidR="00AE740B" w:rsidRPr="00AE740B">
        <w:rPr>
          <w:rFonts w:asciiTheme="minorHAnsi" w:hAnsiTheme="minorHAnsi"/>
          <w:lang w:val="nl-NL"/>
        </w:rPr>
        <w:t>½</w:t>
      </w:r>
      <w:r w:rsidR="00AE740B">
        <w:rPr>
          <w:rFonts w:asciiTheme="minorHAnsi" w:hAnsiTheme="minorHAnsi"/>
          <w:lang w:val="nl-NL"/>
        </w:rPr>
        <w:t>.</w:t>
      </w:r>
    </w:p>
    <w:p w:rsidR="00173DA2" w:rsidRPr="00445521" w:rsidRDefault="008F7179">
      <w:pPr>
        <w:pStyle w:val="Plattetekst"/>
        <w:spacing w:before="1" w:line="254" w:lineRule="auto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Для деаэрации используется вакуум, создаваемый частотно-управляемым насосом. </w:t>
      </w:r>
    </w:p>
    <w:p w:rsidR="00F400BA" w:rsidRPr="00445521" w:rsidRDefault="008F7179">
      <w:pPr>
        <w:pStyle w:val="Plattetekst"/>
        <w:spacing w:before="1" w:line="254" w:lineRule="auto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Минимальная деаэрация: 15 мл/л.</w:t>
      </w:r>
    </w:p>
    <w:p w:rsidR="00F400BA" w:rsidRPr="00445521" w:rsidRDefault="008F7179">
      <w:pPr>
        <w:pStyle w:val="Plattetekst"/>
        <w:spacing w:before="1"/>
        <w:ind w:right="1927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Стандартная деаэрация: 12 мл/л.</w:t>
      </w:r>
    </w:p>
    <w:p w:rsidR="00F400BA" w:rsidRPr="00445521" w:rsidRDefault="008F7179" w:rsidP="00AE740B">
      <w:pPr>
        <w:pStyle w:val="Plattetekst"/>
        <w:spacing w:before="11"/>
        <w:ind w:right="998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Максимальная деаэрация: 8 мл/л (согласно директивам VDI 2035 и VDI 4708).</w:t>
      </w:r>
    </w:p>
    <w:p w:rsidR="00173DA2" w:rsidRPr="00445521" w:rsidRDefault="008F7179" w:rsidP="00AE740B">
      <w:pPr>
        <w:pStyle w:val="Plattetekst"/>
        <w:spacing w:before="11" w:line="254" w:lineRule="auto"/>
        <w:ind w:right="3124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Напряжение питания (в вольтах): </w:t>
      </w:r>
      <w:r w:rsidR="00AE740B" w:rsidRPr="00AE740B">
        <w:rPr>
          <w:rFonts w:asciiTheme="minorHAnsi" w:hAnsiTheme="minorHAnsi"/>
        </w:rPr>
        <w:t>1 ~ 230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Потребление тока (в киловаттах): &lt;1,</w:t>
      </w:r>
      <w:r w:rsidR="00AE740B" w:rsidRPr="00AE740B">
        <w:rPr>
          <w:rFonts w:asciiTheme="minorHAnsi" w:hAnsiTheme="minorHAnsi"/>
        </w:rPr>
        <w:t>1</w:t>
      </w:r>
      <w:r w:rsidRPr="00445521">
        <w:rPr>
          <w:rFonts w:asciiTheme="minorHAnsi" w:hAnsiTheme="minorHAnsi"/>
        </w:rPr>
        <w:t xml:space="preserve">. </w:t>
      </w:r>
    </w:p>
    <w:p w:rsidR="00173DA2" w:rsidRPr="00445521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445521">
        <w:rPr>
          <w:rFonts w:asciiTheme="minorHAnsi" w:hAnsiTheme="minorHAnsi"/>
        </w:rPr>
        <w:t xml:space="preserve">Номинальный ток (в амперах): &lt;6,80. </w:t>
      </w:r>
    </w:p>
    <w:p w:rsidR="00173DA2" w:rsidRPr="00445521" w:rsidRDefault="008F7179" w:rsidP="00AE740B">
      <w:pPr>
        <w:pStyle w:val="Plattetekst"/>
        <w:spacing w:before="11" w:line="254" w:lineRule="auto"/>
        <w:ind w:right="1849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Максимальная шумопрои</w:t>
      </w:r>
      <w:r w:rsidR="00AE740B">
        <w:rPr>
          <w:rFonts w:asciiTheme="minorHAnsi" w:hAnsiTheme="minorHAnsi"/>
        </w:rPr>
        <w:t xml:space="preserve">зводительность (в </w:t>
      </w:r>
      <w:bookmarkStart w:id="0" w:name="_GoBack"/>
      <w:bookmarkEnd w:id="0"/>
      <w:r w:rsidR="00AE740B">
        <w:rPr>
          <w:rFonts w:asciiTheme="minorHAnsi" w:hAnsiTheme="minorHAnsi"/>
        </w:rPr>
        <w:t>децибелах): &lt;</w:t>
      </w:r>
      <w:r w:rsidR="00AE740B" w:rsidRPr="00AE740B">
        <w:rPr>
          <w:rFonts w:asciiTheme="minorHAnsi" w:hAnsiTheme="minorHAnsi"/>
        </w:rPr>
        <w:t>6</w:t>
      </w:r>
      <w:r w:rsidRPr="00445521">
        <w:rPr>
          <w:rFonts w:asciiTheme="minorHAnsi" w:hAnsiTheme="minorHAnsi"/>
        </w:rPr>
        <w:t xml:space="preserve">0. </w:t>
      </w:r>
    </w:p>
    <w:p w:rsidR="00F400BA" w:rsidRPr="00445521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445521">
        <w:rPr>
          <w:rFonts w:asciiTheme="minorHAnsi" w:hAnsiTheme="minorHAnsi"/>
        </w:rPr>
        <w:t>Аксессуары:</w:t>
      </w:r>
    </w:p>
    <w:p w:rsidR="00B25829" w:rsidRPr="00445521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eastAsia="Gill Sans MT" w:cs="Gill Sans MT"/>
          <w:sz w:val="17"/>
          <w:szCs w:val="17"/>
        </w:rPr>
      </w:pPr>
      <w:r w:rsidRPr="00445521">
        <w:rPr>
          <w:w w:val="105"/>
          <w:sz w:val="17"/>
        </w:rPr>
        <w:t xml:space="preserve">интерактивный дисплей с показателями работы системы и качества воды в системе. </w:t>
      </w:r>
    </w:p>
    <w:p w:rsidR="00F400BA" w:rsidRPr="00445521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eastAsia="Gill Sans MT" w:cs="Gill Sans MT"/>
          <w:sz w:val="17"/>
          <w:szCs w:val="17"/>
        </w:rPr>
      </w:pPr>
      <w:r w:rsidRPr="00445521">
        <w:rPr>
          <w:w w:val="105"/>
          <w:sz w:val="17"/>
        </w:rPr>
        <w:t xml:space="preserve">Требуется гарантия производителя сроком на </w:t>
      </w:r>
      <w:r w:rsidRPr="00445521">
        <w:rPr>
          <w:b/>
          <w:w w:val="105"/>
          <w:sz w:val="17"/>
        </w:rPr>
        <w:t>2 года</w:t>
      </w:r>
      <w:r w:rsidRPr="00445521">
        <w:rPr>
          <w:w w:val="105"/>
          <w:sz w:val="17"/>
        </w:rPr>
        <w:t>.</w:t>
      </w:r>
    </w:p>
    <w:p w:rsidR="00F400BA" w:rsidRPr="00445521" w:rsidRDefault="008F7179">
      <w:pPr>
        <w:pStyle w:val="Plattetekst"/>
        <w:spacing w:line="196" w:lineRule="exact"/>
        <w:rPr>
          <w:rFonts w:asciiTheme="minorHAnsi" w:hAnsiTheme="minorHAnsi"/>
        </w:rPr>
      </w:pPr>
      <w:r w:rsidRPr="00445521">
        <w:rPr>
          <w:rFonts w:asciiTheme="minorHAnsi" w:hAnsiTheme="minorHAnsi"/>
        </w:rPr>
        <w:t>Система, отвечающая указанным требованиям, выпускается компанией</w:t>
      </w:r>
    </w:p>
    <w:p w:rsidR="00F400BA" w:rsidRPr="00445521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eastAsia="Trebuchet MS" w:cs="Trebuchet MS"/>
          <w:sz w:val="17"/>
          <w:szCs w:val="17"/>
        </w:rPr>
      </w:pPr>
      <w:r w:rsidRPr="00445521">
        <w:rPr>
          <w:b/>
          <w:w w:val="105"/>
          <w:sz w:val="17"/>
        </w:rPr>
        <w:t xml:space="preserve">Flamco </w:t>
      </w:r>
      <w:r w:rsidRPr="00445521">
        <w:rPr>
          <w:w w:val="105"/>
          <w:sz w:val="17"/>
        </w:rPr>
        <w:t xml:space="preserve">и продается под торговым названием </w:t>
      </w:r>
      <w:r w:rsidRPr="00445521">
        <w:rPr>
          <w:b/>
          <w:w w:val="105"/>
          <w:sz w:val="17"/>
        </w:rPr>
        <w:t>Vacumat Eco 900.</w:t>
      </w:r>
    </w:p>
    <w:p w:rsidR="00F400BA" w:rsidRPr="00445521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445521">
        <w:rPr>
          <w:rFonts w:asciiTheme="minorHAnsi" w:hAnsiTheme="minorHAnsi"/>
        </w:rPr>
        <w:lastRenderedPageBreak/>
        <w:t>СИСТЕМА ВОДЯНОГО ОТОПЛЕНИЯ</w:t>
      </w:r>
    </w:p>
    <w:p w:rsidR="00F400BA" w:rsidRPr="00445521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445521">
        <w:rPr>
          <w:i/>
          <w:w w:val="95"/>
          <w:sz w:val="18"/>
        </w:rPr>
        <w:t>СИСТЕМА ОХЛАЖДЕНИЯ</w:t>
      </w:r>
    </w:p>
    <w:sectPr w:rsidR="00F400BA" w:rsidRPr="00445521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45521"/>
    <w:rsid w:val="00472F64"/>
    <w:rsid w:val="004A09A8"/>
    <w:rsid w:val="004A6BEC"/>
    <w:rsid w:val="00890759"/>
    <w:rsid w:val="008F7179"/>
    <w:rsid w:val="00AE740B"/>
    <w:rsid w:val="00B25829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